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E85EB" w14:textId="77777777" w:rsidR="00127CA3" w:rsidRPr="00127CA3" w:rsidRDefault="00127CA3" w:rsidP="00127CA3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  <w:r w:rsidRPr="00127CA3">
        <w:rPr>
          <w:rFonts w:ascii="Arial" w:eastAsia="Calibri" w:hAnsi="Arial" w:cs="Arial"/>
          <w:b/>
          <w:bCs/>
          <w:sz w:val="24"/>
          <w:szCs w:val="24"/>
        </w:rPr>
        <w:t>Ψήφισμα του 39</w:t>
      </w:r>
      <w:r w:rsidRPr="00127CA3">
        <w:rPr>
          <w:rFonts w:ascii="Arial" w:eastAsia="Calibri" w:hAnsi="Arial" w:cs="Arial"/>
          <w:b/>
          <w:bCs/>
          <w:sz w:val="24"/>
          <w:szCs w:val="24"/>
          <w:vertAlign w:val="superscript"/>
        </w:rPr>
        <w:t>ου</w:t>
      </w:r>
      <w:r w:rsidRPr="00127CA3">
        <w:rPr>
          <w:rFonts w:ascii="Arial" w:eastAsia="Calibri" w:hAnsi="Arial" w:cs="Arial"/>
          <w:b/>
          <w:bCs/>
          <w:sz w:val="24"/>
          <w:szCs w:val="24"/>
        </w:rPr>
        <w:t xml:space="preserve"> Συνεδρίου της ΟΙΕΛΕ</w:t>
      </w:r>
    </w:p>
    <w:p w14:paraId="7FD5C607" w14:textId="77777777" w:rsidR="00127CA3" w:rsidRPr="00127CA3" w:rsidRDefault="00127CA3" w:rsidP="00127C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85A1A" w14:textId="53F88366" w:rsidR="00127CA3" w:rsidRPr="00127CA3" w:rsidRDefault="00127CA3" w:rsidP="00127CA3">
      <w:pPr>
        <w:jc w:val="both"/>
        <w:rPr>
          <w:rFonts w:ascii="Times New Roman" w:hAnsi="Times New Roman" w:cs="Times New Roman"/>
          <w:sz w:val="28"/>
          <w:szCs w:val="28"/>
        </w:rPr>
      </w:pPr>
      <w:r w:rsidRPr="00127CA3">
        <w:rPr>
          <w:rFonts w:ascii="Times New Roman" w:hAnsi="Times New Roman" w:cs="Times New Roman"/>
          <w:sz w:val="28"/>
          <w:szCs w:val="28"/>
        </w:rPr>
        <w:t>Το συνέδριο της ΟΙΕΛΕ καταδικάζει την εμπλοκή της χώρας στον ιμπεριαλιστικό πόλεμο στην Ουκρανία και την έμπρακτη στήριξη της ελληνικής κυβέρνησης προς το  κράτος-δολοφόνο του Ισραήλ που εδώ και μήνες διαπράττει γενοκτονία, εξολοθρεύοντας τους Παλαιστίνιους στη Γάζα, ενώ έχει εισβάλει στο κυρίαρχο κράτος του Λιβάνου.</w:t>
      </w:r>
    </w:p>
    <w:p w14:paraId="4C2576AE" w14:textId="4AD20EC2" w:rsidR="00127CA3" w:rsidRPr="00127CA3" w:rsidRDefault="00127CA3" w:rsidP="00127CA3">
      <w:pPr>
        <w:jc w:val="both"/>
        <w:rPr>
          <w:rFonts w:ascii="Times New Roman" w:hAnsi="Times New Roman" w:cs="Times New Roman"/>
          <w:sz w:val="28"/>
          <w:szCs w:val="28"/>
        </w:rPr>
      </w:pPr>
      <w:r w:rsidRPr="00127CA3">
        <w:rPr>
          <w:rFonts w:ascii="Times New Roman" w:hAnsi="Times New Roman" w:cs="Times New Roman"/>
          <w:sz w:val="28"/>
          <w:szCs w:val="28"/>
        </w:rPr>
        <w:t xml:space="preserve">Καλούμε την ελληνική κυβέρνηση να αποχωρήσει από όλους τους νατοϊκούς σχεδιασμούς υποστήριξης του καθεστώτος </w:t>
      </w:r>
      <w:proofErr w:type="spellStart"/>
      <w:r w:rsidRPr="00127CA3">
        <w:rPr>
          <w:rFonts w:ascii="Times New Roman" w:hAnsi="Times New Roman" w:cs="Times New Roman"/>
          <w:sz w:val="28"/>
          <w:szCs w:val="28"/>
        </w:rPr>
        <w:t>Ζελένσκι</w:t>
      </w:r>
      <w:proofErr w:type="spellEnd"/>
      <w:r w:rsidRPr="00127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δεν έχει καμία νομιμοποίηση από τον λαό της χώρας μας</w:t>
      </w:r>
      <w:r w:rsidRPr="00127CA3">
        <w:rPr>
          <w:rFonts w:ascii="Times New Roman" w:hAnsi="Times New Roman" w:cs="Times New Roman"/>
          <w:sz w:val="28"/>
          <w:szCs w:val="28"/>
        </w:rPr>
        <w:t>. Ταυτόχρονα, πρέπει άμεσα να ανακληθεί το ελληνικό πλοίο που συμμετέχει στην ιμπεριαλιστική επιχείρηση στην Ερυθρά Θάλασσα!</w:t>
      </w:r>
    </w:p>
    <w:p w14:paraId="79A38644" w14:textId="5446C5E1" w:rsidR="00F80F9C" w:rsidRPr="00127CA3" w:rsidRDefault="00127CA3" w:rsidP="00127CA3">
      <w:pPr>
        <w:jc w:val="both"/>
        <w:rPr>
          <w:rFonts w:ascii="Times New Roman" w:hAnsi="Times New Roman" w:cs="Times New Roman"/>
          <w:sz w:val="28"/>
          <w:szCs w:val="28"/>
        </w:rPr>
      </w:pPr>
      <w:r w:rsidRPr="00127CA3">
        <w:rPr>
          <w:rFonts w:ascii="Times New Roman" w:hAnsi="Times New Roman" w:cs="Times New Roman"/>
          <w:sz w:val="28"/>
          <w:szCs w:val="28"/>
        </w:rPr>
        <w:t xml:space="preserve"> Καμία συμμετοχή στη σφαγή που απεργάζονται οι ιμπεριαλιστές ληστές με μπροστάρη το ΝΑΤΟ.</w:t>
      </w:r>
    </w:p>
    <w:sectPr w:rsidR="00F80F9C" w:rsidRPr="00127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A3"/>
    <w:rsid w:val="00127CA3"/>
    <w:rsid w:val="00640EF8"/>
    <w:rsid w:val="00894003"/>
    <w:rsid w:val="00EA75CA"/>
    <w:rsid w:val="00F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9A00"/>
  <w15:chartTrackingRefBased/>
  <w15:docId w15:val="{3DF12153-31BD-45C2-A61B-55CE3101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Kotzampasis</dc:creator>
  <cp:keywords/>
  <dc:description/>
  <cp:lastModifiedBy>Λογαριασμός Microsoft</cp:lastModifiedBy>
  <cp:revision>2</cp:revision>
  <dcterms:created xsi:type="dcterms:W3CDTF">2024-12-08T13:48:00Z</dcterms:created>
  <dcterms:modified xsi:type="dcterms:W3CDTF">2024-12-08T13:48:00Z</dcterms:modified>
</cp:coreProperties>
</file>